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5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2977"/>
        <w:gridCol w:w="3970"/>
        <w:gridCol w:w="994"/>
        <w:gridCol w:w="1274"/>
        <w:tblGridChange w:id="0">
          <w:tblGrid>
            <w:gridCol w:w="992"/>
            <w:gridCol w:w="2977"/>
            <w:gridCol w:w="3970"/>
            <w:gridCol w:w="994"/>
            <w:gridCol w:w="1274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84631" cy="365759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dbdb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19" w:right="107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ISTEMA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ESTIONE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NTEGRATO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UALITÀ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CCREDITAMENTO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4" w:right="10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UNI EN ISO 9001:2015 -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ANUALE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PERATIVO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CCREDITAMENTO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303" w:right="2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UTORIZZAZIONE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03" w:right="2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USCITE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94" w:right="85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Cod. Mod.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65" w:lineRule="auto"/>
              <w:ind w:left="15" w:firstLine="0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DD004_ed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I.I.S. PRIMO LEVI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85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Pag. 1 di 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42" w:right="24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Ed.1 Rev.1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42" w:right="24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01.09.2021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8080" w:right="2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8080" w:right="2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IIS "Primo Levi" - TORINO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1"/>
          <w:tab w:val="left" w:leader="none" w:pos="10622"/>
        </w:tabs>
        <w:spacing w:after="0" w:before="116" w:line="240" w:lineRule="auto"/>
        <w:ind w:left="111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31"/>
        </w:tabs>
        <w:spacing w:after="0" w:before="0" w:line="276" w:lineRule="auto"/>
        <w:ind w:left="569" w:right="272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</w:t>
      </w:r>
      <w:r w:rsidDel="00000000" w:rsidR="00000000" w:rsidRPr="00000000">
        <w:rPr>
          <w:sz w:val="24"/>
          <w:szCs w:val="24"/>
          <w:rtl w:val="0"/>
        </w:rPr>
        <w:t xml:space="preserve">alla Gara Distrettuale dei Giochi di Archimede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31"/>
        </w:tabs>
        <w:spacing w:after="0" w:before="0" w:line="276" w:lineRule="auto"/>
        <w:ind w:left="569" w:right="27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31"/>
        </w:tabs>
        <w:spacing w:after="0" w:before="0" w:line="276" w:lineRule="auto"/>
        <w:ind w:left="569" w:right="27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19"/>
        </w:tabs>
        <w:spacing w:after="0" w:before="0" w:line="276" w:lineRule="auto"/>
        <w:ind w:left="569" w:right="27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 _______________________________________________________della classe __________</w:t>
      </w:r>
    </w:p>
    <w:p w:rsidR="00000000" w:rsidDel="00000000" w:rsidP="00000000" w:rsidRDefault="00000000" w:rsidRPr="00000000" w14:paraId="00000018">
      <w:pPr>
        <w:pStyle w:val="Heading1"/>
        <w:ind w:right="232" w:firstLine="569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079"/>
          <w:tab w:val="left" w:leader="none" w:pos="10782"/>
        </w:tabs>
        <w:spacing w:after="0" w:before="120" w:line="276" w:lineRule="auto"/>
        <w:ind w:left="569" w:right="203" w:hanging="1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proprio/a figlio/a a partecipare all’attività in oggetto prevista il giorno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16 / 02 /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079"/>
          <w:tab w:val="left" w:leader="none" w:pos="10782"/>
        </w:tabs>
        <w:spacing w:after="0" w:before="120" w:line="276" w:lineRule="auto"/>
        <w:ind w:left="569" w:right="203" w:hanging="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Dalle ore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8:30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 ore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12:30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sz w:val="24"/>
          <w:szCs w:val="24"/>
          <w:rtl w:val="0"/>
        </w:rPr>
        <w:t xml:space="preserve"> Politecnico, </w:t>
      </w:r>
      <w:r w:rsidDel="00000000" w:rsidR="00000000" w:rsidRPr="00000000">
        <w:rPr>
          <w:sz w:val="24"/>
          <w:szCs w:val="24"/>
          <w:rtl w:val="0"/>
        </w:rPr>
        <w:t xml:space="preserve">Corso Duca degli Abruzzi </w:t>
      </w:r>
      <w:r w:rsidDel="00000000" w:rsidR="00000000" w:rsidRPr="00000000">
        <w:rPr>
          <w:sz w:val="24"/>
          <w:szCs w:val="24"/>
          <w:rtl w:val="0"/>
        </w:rPr>
        <w:t xml:space="preserve">24 (TO)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spacing w:after="0" w:before="41" w:line="240" w:lineRule="auto"/>
        <w:ind w:left="1290" w:right="238" w:hanging="360.9999999999999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spostamento dall’istituto al luogo della visita avverrà tramite mezzi pubblici,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spacing w:after="0" w:before="41" w:line="240" w:lineRule="auto"/>
        <w:ind w:left="1290" w:right="238" w:firstLine="0"/>
        <w:jc w:val="left"/>
        <w:rPr>
          <w:sz w:val="17"/>
          <w:szCs w:val="17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accompagnati dal/la prof./ssa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spacing w:after="0" w:before="41" w:line="240" w:lineRule="auto"/>
        <w:ind w:left="0" w:right="238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7"/>
          <w:szCs w:val="17"/>
          <w:rtl w:val="0"/>
        </w:rPr>
        <w:t xml:space="preserve">                       </w:t>
      </w:r>
      <w:r w:rsidDel="00000000" w:rsidR="00000000" w:rsidRPr="00000000">
        <w:rPr>
          <w:b w:val="1"/>
          <w:sz w:val="17"/>
          <w:szCs w:val="17"/>
          <w:rtl w:val="0"/>
        </w:rPr>
        <w:t xml:space="preserve"> ☑ 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Dovrà recarsi in modo autonomo al luogo della visita</w:t>
      </w:r>
    </w:p>
    <w:p w:rsidR="00000000" w:rsidDel="00000000" w:rsidP="00000000" w:rsidRDefault="00000000" w:rsidRPr="00000000" w14:paraId="0000001E">
      <w:pPr>
        <w:pStyle w:val="Heading1"/>
        <w:spacing w:before="120" w:lineRule="auto"/>
        <w:ind w:firstLine="569"/>
        <w:rPr/>
      </w:pPr>
      <w:r w:rsidDel="00000000" w:rsidR="00000000" w:rsidRPr="00000000">
        <w:rPr>
          <w:rtl w:val="0"/>
        </w:rPr>
        <w:t xml:space="preserve">ED E’ INFORMATO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569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proprio/a figlio/a al termine dell’attività didattica indicata: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5"/>
          <w:tab w:val="left" w:leader="none" w:pos="1346"/>
        </w:tabs>
        <w:spacing w:after="0" w:before="1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                       ☑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Tornerà autonomamente a casa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5"/>
          <w:tab w:val="left" w:leader="none" w:pos="1346"/>
        </w:tabs>
        <w:spacing w:after="0" w:before="41" w:line="240" w:lineRule="auto"/>
        <w:ind w:left="1345" w:right="0" w:hanging="415.9999999999999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Tornerà in istituto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569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inoltre di sollevare l’istituto da ogni responsabilità nel caso di comportamento non conforme alle istruzioni impartite dai Docenti accompagnatori.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4"/>
          <w:tab w:val="left" w:leader="none" w:pos="2058"/>
          <w:tab w:val="left" w:leader="none" w:pos="2548"/>
          <w:tab w:val="left" w:leader="none" w:pos="5827"/>
        </w:tabs>
        <w:spacing w:after="0" w:before="0" w:line="275" w:lineRule="auto"/>
        <w:ind w:left="569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Torino,______/______/____________                                          Il Genitore o chi esercita la potestà genitoriale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569" w:right="2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60" w:left="28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290" w:hanging="36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270" w:hanging="361"/>
      </w:pPr>
      <w:rPr/>
    </w:lvl>
    <w:lvl w:ilvl="2">
      <w:start w:val="0"/>
      <w:numFmt w:val="bullet"/>
      <w:lvlText w:val="•"/>
      <w:lvlJc w:val="left"/>
      <w:pPr>
        <w:ind w:left="3241" w:hanging="361"/>
      </w:pPr>
      <w:rPr/>
    </w:lvl>
    <w:lvl w:ilvl="3">
      <w:start w:val="0"/>
      <w:numFmt w:val="bullet"/>
      <w:lvlText w:val="•"/>
      <w:lvlJc w:val="left"/>
      <w:pPr>
        <w:ind w:left="4211" w:hanging="361"/>
      </w:pPr>
      <w:rPr/>
    </w:lvl>
    <w:lvl w:ilvl="4">
      <w:start w:val="0"/>
      <w:numFmt w:val="bullet"/>
      <w:lvlText w:val="•"/>
      <w:lvlJc w:val="left"/>
      <w:pPr>
        <w:ind w:left="5182" w:hanging="361"/>
      </w:pPr>
      <w:rPr/>
    </w:lvl>
    <w:lvl w:ilvl="5">
      <w:start w:val="0"/>
      <w:numFmt w:val="bullet"/>
      <w:lvlText w:val="•"/>
      <w:lvlJc w:val="left"/>
      <w:pPr>
        <w:ind w:left="6153" w:hanging="361.0000000000009"/>
      </w:pPr>
      <w:rPr/>
    </w:lvl>
    <w:lvl w:ilvl="6">
      <w:start w:val="0"/>
      <w:numFmt w:val="bullet"/>
      <w:lvlText w:val="•"/>
      <w:lvlJc w:val="left"/>
      <w:pPr>
        <w:ind w:left="7123" w:hanging="361.0000000000009"/>
      </w:pPr>
      <w:rPr/>
    </w:lvl>
    <w:lvl w:ilvl="7">
      <w:start w:val="0"/>
      <w:numFmt w:val="bullet"/>
      <w:lvlText w:val="•"/>
      <w:lvlJc w:val="left"/>
      <w:pPr>
        <w:ind w:left="8094" w:hanging="361"/>
      </w:pPr>
      <w:rPr/>
    </w:lvl>
    <w:lvl w:ilvl="8">
      <w:start w:val="0"/>
      <w:numFmt w:val="bullet"/>
      <w:lvlText w:val="•"/>
      <w:lvlJc w:val="left"/>
      <w:pPr>
        <w:ind w:left="9065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1" w:lineRule="auto"/>
      <w:ind w:left="569" w:right="230"/>
      <w:jc w:val="center"/>
    </w:pPr>
    <w:rPr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4100F"/>
    <w:rPr>
      <w:rFonts w:ascii="Arial Narrow" w:cs="Arial Narrow" w:eastAsia="Arial Narrow" w:hAnsi="Arial Narrow"/>
      <w:lang w:bidi="it-IT" w:eastAsia="it-IT" w:val="it-IT"/>
    </w:rPr>
  </w:style>
  <w:style w:type="paragraph" w:styleId="Titolo1">
    <w:name w:val="heading 1"/>
    <w:basedOn w:val="Normale"/>
    <w:uiPriority w:val="1"/>
    <w:qFormat w:val="1"/>
    <w:rsid w:val="0014100F"/>
    <w:pPr>
      <w:spacing w:before="161"/>
      <w:ind w:left="569" w:right="230"/>
      <w:jc w:val="center"/>
      <w:outlineLvl w:val="0"/>
    </w:pPr>
    <w:rPr>
      <w:b w:val="1"/>
      <w:bCs w:val="1"/>
      <w:i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4100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14100F"/>
    <w:pPr>
      <w:ind w:left="56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14100F"/>
    <w:pPr>
      <w:spacing w:before="41"/>
      <w:ind w:left="1290" w:hanging="416"/>
    </w:pPr>
  </w:style>
  <w:style w:type="paragraph" w:styleId="TableParagraph" w:customStyle="1">
    <w:name w:val="Table Paragraph"/>
    <w:basedOn w:val="Normale"/>
    <w:uiPriority w:val="1"/>
    <w:qFormat w:val="1"/>
    <w:rsid w:val="0014100F"/>
    <w:pPr>
      <w:jc w:val="center"/>
    </w:pPr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2349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23495"/>
    <w:rPr>
      <w:rFonts w:ascii="Tahoma" w:cs="Tahoma" w:eastAsia="Arial Narrow" w:hAnsi="Tahoma"/>
      <w:sz w:val="16"/>
      <w:szCs w:val="16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Ueew18vqxveeoPi1kCHnbyrT5w==">AMUW2mVUXLDn19pPpKaHMsNaeG+Ii1bYvyoKqRjzrZBc+/QDriVg3RZw00KNcmfuNyT1HHK8cIsx1N8Gv53J2+1ALZVMS57R9BdyBUiGFyZZJKV6UxiZvHp/dGvMqGr7us9r1kX/618X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2020-08-28T20:01:00Z</dcterms:created>
  <dc:creator>P.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